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B4A7" w14:textId="7F7846E1" w:rsidR="001509D3" w:rsidRPr="007C2090" w:rsidRDefault="001509D3" w:rsidP="003E78E6">
      <w:pPr>
        <w:pStyle w:val="Titolo11"/>
        <w:spacing w:before="76"/>
        <w:ind w:left="0" w:right="112"/>
        <w:jc w:val="left"/>
        <w:rPr>
          <w:rFonts w:asciiTheme="minorHAnsi" w:hAnsiTheme="minorHAnsi" w:cstheme="minorHAnsi"/>
          <w:b w:val="0"/>
        </w:rPr>
      </w:pPr>
      <w:r w:rsidRPr="007C2090">
        <w:rPr>
          <w:rFonts w:asciiTheme="minorHAnsi" w:hAnsiTheme="minorHAnsi" w:cstheme="minorHAnsi"/>
          <w:b w:val="0"/>
        </w:rPr>
        <w:t xml:space="preserve"> All.2</w:t>
      </w:r>
      <w:r w:rsidR="003E78E6">
        <w:rPr>
          <w:rFonts w:asciiTheme="minorHAnsi" w:hAnsiTheme="minorHAnsi" w:cstheme="minorHAnsi"/>
          <w:b w:val="0"/>
        </w:rPr>
        <w:t xml:space="preserve"> </w:t>
      </w:r>
    </w:p>
    <w:p w14:paraId="56DB28EF" w14:textId="77777777" w:rsidR="001509D3" w:rsidRPr="007C2090" w:rsidRDefault="001509D3" w:rsidP="001509D3">
      <w:pPr>
        <w:pStyle w:val="Titolo11"/>
        <w:spacing w:before="76"/>
        <w:ind w:left="6804" w:right="112" w:firstLine="284"/>
        <w:jc w:val="lef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 xml:space="preserve">   </w:t>
      </w:r>
    </w:p>
    <w:p w14:paraId="30BE307E" w14:textId="77777777" w:rsidR="003E12C1" w:rsidRPr="007C2090" w:rsidRDefault="00AC62BC" w:rsidP="001509D3">
      <w:pPr>
        <w:pStyle w:val="Titolo11"/>
        <w:spacing w:before="76"/>
        <w:ind w:left="6804" w:right="112" w:firstLine="284"/>
        <w:jc w:val="righ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Al Dirigente Scolastico</w:t>
      </w:r>
      <w:r w:rsidR="001509D3" w:rsidRPr="007C2090">
        <w:rPr>
          <w:rFonts w:asciiTheme="minorHAnsi" w:hAnsiTheme="minorHAnsi" w:cstheme="minorHAnsi"/>
          <w:spacing w:val="-64"/>
        </w:rPr>
        <w:t xml:space="preserve"> </w:t>
      </w:r>
      <w:proofErr w:type="gramStart"/>
      <w:r w:rsidRPr="007C2090">
        <w:rPr>
          <w:rFonts w:asciiTheme="minorHAnsi" w:hAnsiTheme="minorHAnsi" w:cstheme="minorHAnsi"/>
        </w:rPr>
        <w:t>dell’IC</w:t>
      </w:r>
      <w:r w:rsidR="001509D3" w:rsidRPr="007C2090">
        <w:rPr>
          <w:rFonts w:asciiTheme="minorHAnsi" w:hAnsiTheme="minorHAnsi" w:cstheme="minorHAnsi"/>
        </w:rPr>
        <w:t xml:space="preserve"> </w:t>
      </w:r>
      <w:r w:rsidRPr="007C2090">
        <w:rPr>
          <w:rFonts w:asciiTheme="minorHAnsi" w:hAnsiTheme="minorHAnsi" w:cstheme="minorHAnsi"/>
          <w:spacing w:val="-6"/>
        </w:rPr>
        <w:t xml:space="preserve"> </w:t>
      </w:r>
      <w:r w:rsidR="001509D3" w:rsidRPr="007C2090">
        <w:rPr>
          <w:rFonts w:asciiTheme="minorHAnsi" w:hAnsiTheme="minorHAnsi" w:cstheme="minorHAnsi"/>
        </w:rPr>
        <w:t>Basile</w:t>
      </w:r>
      <w:proofErr w:type="gramEnd"/>
      <w:r w:rsidR="001509D3" w:rsidRPr="007C2090">
        <w:rPr>
          <w:rFonts w:asciiTheme="minorHAnsi" w:hAnsiTheme="minorHAnsi" w:cstheme="minorHAnsi"/>
        </w:rPr>
        <w:t xml:space="preserve"> Don Milani</w:t>
      </w:r>
    </w:p>
    <w:p w14:paraId="0B57192F" w14:textId="77777777" w:rsidR="003E12C1" w:rsidRPr="007C2090" w:rsidRDefault="00AC62BC">
      <w:pPr>
        <w:ind w:right="11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C2090">
        <w:rPr>
          <w:rFonts w:asciiTheme="minorHAnsi" w:hAnsiTheme="minorHAnsi" w:cstheme="minorHAnsi"/>
          <w:b/>
          <w:sz w:val="24"/>
          <w:szCs w:val="24"/>
        </w:rPr>
        <w:t>di</w:t>
      </w:r>
      <w:r w:rsidRPr="007C209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509D3" w:rsidRPr="007C2090">
        <w:rPr>
          <w:rFonts w:asciiTheme="minorHAnsi" w:hAnsiTheme="minorHAnsi" w:cstheme="minorHAnsi"/>
          <w:b/>
          <w:sz w:val="24"/>
          <w:szCs w:val="24"/>
        </w:rPr>
        <w:t>Parete</w:t>
      </w:r>
    </w:p>
    <w:p w14:paraId="276DD786" w14:textId="77777777" w:rsidR="003E12C1" w:rsidRPr="007C2090" w:rsidRDefault="003E12C1">
      <w:pPr>
        <w:pStyle w:val="Corpotesto"/>
        <w:rPr>
          <w:rFonts w:asciiTheme="minorHAnsi" w:hAnsiTheme="minorHAnsi" w:cstheme="minorHAnsi"/>
          <w:b/>
        </w:rPr>
      </w:pPr>
    </w:p>
    <w:p w14:paraId="3BF1F30A" w14:textId="77777777" w:rsidR="003E12C1" w:rsidRDefault="003E12C1">
      <w:pPr>
        <w:pStyle w:val="Corpotesto"/>
        <w:spacing w:before="8" w:after="1"/>
        <w:rPr>
          <w:rFonts w:asciiTheme="minorHAnsi" w:hAnsiTheme="minorHAnsi" w:cstheme="minorHAnsi"/>
          <w:b/>
        </w:rPr>
      </w:pPr>
    </w:p>
    <w:p w14:paraId="4C05ABC9" w14:textId="77777777" w:rsidR="00081296" w:rsidRPr="007C2090" w:rsidRDefault="00081296">
      <w:pPr>
        <w:pStyle w:val="Corpotesto"/>
        <w:spacing w:before="8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558"/>
        <w:gridCol w:w="7477"/>
      </w:tblGrid>
      <w:tr w:rsidR="003E12C1" w:rsidRPr="007C2090" w14:paraId="19663495" w14:textId="77777777">
        <w:trPr>
          <w:trHeight w:val="268"/>
        </w:trPr>
        <w:tc>
          <w:tcPr>
            <w:tcW w:w="1558" w:type="dxa"/>
          </w:tcPr>
          <w:p w14:paraId="109C201B" w14:textId="77777777" w:rsidR="003E12C1" w:rsidRPr="007C2090" w:rsidRDefault="00AC62BC">
            <w:pPr>
              <w:pStyle w:val="TableParagraph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7C2090">
              <w:rPr>
                <w:rFonts w:asciiTheme="minorHAnsi" w:hAnsiTheme="minorHAnsi" w:cstheme="minorHAnsi"/>
                <w:sz w:val="24"/>
                <w:szCs w:val="24"/>
              </w:rPr>
              <w:t>OGGETTO:</w:t>
            </w:r>
          </w:p>
        </w:tc>
        <w:tc>
          <w:tcPr>
            <w:tcW w:w="7477" w:type="dxa"/>
          </w:tcPr>
          <w:p w14:paraId="5088565E" w14:textId="77777777" w:rsidR="003E12C1" w:rsidRPr="007C2090" w:rsidRDefault="00AC62B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Richiesta</w:t>
            </w:r>
            <w:r w:rsidRPr="007C209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permessi</w:t>
            </w:r>
            <w:r w:rsidRPr="007C209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7C209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cui</w:t>
            </w:r>
            <w:r w:rsidRPr="007C209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all’art.33</w:t>
            </w:r>
            <w:r w:rsidRPr="007C209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7C209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Legge104/1992</w:t>
            </w:r>
            <w:r w:rsidRPr="007C209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7C209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090">
              <w:rPr>
                <w:rFonts w:asciiTheme="minorHAnsi" w:hAnsiTheme="minorHAnsi" w:cstheme="minorHAnsi"/>
                <w:b/>
                <w:sz w:val="24"/>
                <w:szCs w:val="24"/>
              </w:rPr>
              <w:t>s.m.i.</w:t>
            </w:r>
            <w:proofErr w:type="spellEnd"/>
          </w:p>
        </w:tc>
      </w:tr>
    </w:tbl>
    <w:p w14:paraId="00FC0935" w14:textId="77777777" w:rsidR="003E12C1" w:rsidRPr="007C2090" w:rsidRDefault="003E12C1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5FF9D7E5" w14:textId="77777777" w:rsidR="003E12C1" w:rsidRPr="007C2090" w:rsidRDefault="00AC62BC">
      <w:pPr>
        <w:pStyle w:val="Corpotesto"/>
        <w:spacing w:before="92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Il/La</w:t>
      </w:r>
      <w:r w:rsidRPr="007C2090">
        <w:rPr>
          <w:rFonts w:asciiTheme="minorHAnsi" w:hAnsiTheme="minorHAnsi" w:cstheme="minorHAnsi"/>
          <w:spacing w:val="-13"/>
        </w:rPr>
        <w:t xml:space="preserve"> </w:t>
      </w:r>
      <w:r w:rsidRPr="007C2090">
        <w:rPr>
          <w:rFonts w:asciiTheme="minorHAnsi" w:hAnsiTheme="minorHAnsi" w:cstheme="minorHAnsi"/>
        </w:rPr>
        <w:t>sottoscritto/a</w:t>
      </w:r>
      <w:r w:rsidRPr="007C2090">
        <w:rPr>
          <w:rFonts w:asciiTheme="minorHAnsi" w:hAnsiTheme="minorHAnsi" w:cstheme="minorHAnsi"/>
          <w:spacing w:val="-12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0EDC5B64" w14:textId="77777777" w:rsidR="003E12C1" w:rsidRPr="007C2090" w:rsidRDefault="00AC62BC">
      <w:pPr>
        <w:pStyle w:val="Corpotesto"/>
        <w:tabs>
          <w:tab w:val="left" w:leader="dot" w:pos="9583"/>
        </w:tabs>
        <w:spacing w:before="139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nato/a</w:t>
      </w:r>
      <w:r w:rsidRPr="007C2090">
        <w:rPr>
          <w:rFonts w:asciiTheme="minorHAnsi" w:hAnsiTheme="minorHAnsi" w:cstheme="minorHAnsi"/>
          <w:spacing w:val="-7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....................................................................................</w:t>
      </w:r>
      <w:r w:rsidRPr="007C2090">
        <w:rPr>
          <w:rFonts w:asciiTheme="minorHAnsi" w:hAnsiTheme="minorHAnsi" w:cstheme="minorHAnsi"/>
          <w:spacing w:val="-9"/>
        </w:rPr>
        <w:t xml:space="preserve"> </w:t>
      </w:r>
      <w:r w:rsidRPr="007C2090">
        <w:rPr>
          <w:rFonts w:asciiTheme="minorHAnsi" w:hAnsiTheme="minorHAnsi" w:cstheme="minorHAnsi"/>
        </w:rPr>
        <w:t>il</w:t>
      </w:r>
      <w:r w:rsidRPr="007C2090">
        <w:rPr>
          <w:rFonts w:asciiTheme="minorHAnsi" w:hAnsiTheme="minorHAnsi" w:cstheme="minorHAnsi"/>
        </w:rPr>
        <w:tab/>
        <w:t>,</w:t>
      </w:r>
    </w:p>
    <w:p w14:paraId="36AAB92F" w14:textId="77777777" w:rsidR="003E12C1" w:rsidRPr="007C2090" w:rsidRDefault="00AC62BC">
      <w:pPr>
        <w:pStyle w:val="Corpotesto"/>
        <w:tabs>
          <w:tab w:val="left" w:pos="2764"/>
        </w:tabs>
        <w:spacing w:before="137" w:line="360" w:lineRule="auto"/>
        <w:ind w:left="272" w:right="114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in</w:t>
      </w:r>
      <w:r w:rsidRPr="007C2090">
        <w:rPr>
          <w:rFonts w:asciiTheme="minorHAnsi" w:hAnsiTheme="minorHAnsi" w:cstheme="minorHAnsi"/>
          <w:spacing w:val="123"/>
        </w:rPr>
        <w:t xml:space="preserve"> </w:t>
      </w:r>
      <w:r w:rsidRPr="007C2090">
        <w:rPr>
          <w:rFonts w:asciiTheme="minorHAnsi" w:hAnsiTheme="minorHAnsi" w:cstheme="minorHAnsi"/>
        </w:rPr>
        <w:t>servizio</w:t>
      </w:r>
      <w:r w:rsidRPr="007C2090">
        <w:rPr>
          <w:rFonts w:asciiTheme="minorHAnsi" w:hAnsiTheme="minorHAnsi" w:cstheme="minorHAnsi"/>
          <w:spacing w:val="124"/>
        </w:rPr>
        <w:t xml:space="preserve"> </w:t>
      </w:r>
      <w:r w:rsidRPr="007C2090">
        <w:rPr>
          <w:rFonts w:asciiTheme="minorHAnsi" w:hAnsiTheme="minorHAnsi" w:cstheme="minorHAnsi"/>
        </w:rPr>
        <w:t>presso</w:t>
      </w:r>
      <w:r w:rsidRPr="007C2090">
        <w:rPr>
          <w:rFonts w:asciiTheme="minorHAnsi" w:hAnsiTheme="minorHAnsi" w:cstheme="minorHAnsi"/>
        </w:rPr>
        <w:tab/>
        <w:t>.......................................................................</w:t>
      </w:r>
      <w:r w:rsidRPr="007C2090">
        <w:rPr>
          <w:rFonts w:asciiTheme="minorHAnsi" w:hAnsiTheme="minorHAnsi" w:cstheme="minorHAnsi"/>
          <w:spacing w:val="45"/>
        </w:rPr>
        <w:t xml:space="preserve"> </w:t>
      </w:r>
      <w:r w:rsidRPr="007C2090">
        <w:rPr>
          <w:rFonts w:asciiTheme="minorHAnsi" w:hAnsiTheme="minorHAnsi" w:cstheme="minorHAnsi"/>
        </w:rPr>
        <w:t>con</w:t>
      </w:r>
      <w:r w:rsidRPr="007C2090">
        <w:rPr>
          <w:rFonts w:asciiTheme="minorHAnsi" w:hAnsiTheme="minorHAnsi" w:cstheme="minorHAnsi"/>
          <w:spacing w:val="45"/>
        </w:rPr>
        <w:t xml:space="preserve"> </w:t>
      </w:r>
      <w:r w:rsidRPr="007C2090">
        <w:rPr>
          <w:rFonts w:asciiTheme="minorHAnsi" w:hAnsiTheme="minorHAnsi" w:cstheme="minorHAnsi"/>
        </w:rPr>
        <w:t>completamento</w:t>
      </w:r>
      <w:r w:rsidRPr="007C2090">
        <w:rPr>
          <w:rFonts w:asciiTheme="minorHAnsi" w:hAnsiTheme="minorHAnsi" w:cstheme="minorHAnsi"/>
          <w:spacing w:val="-64"/>
        </w:rPr>
        <w:t xml:space="preserve"> </w:t>
      </w:r>
      <w:r w:rsidRPr="007C2090">
        <w:rPr>
          <w:rFonts w:asciiTheme="minorHAnsi" w:hAnsiTheme="minorHAnsi" w:cstheme="minorHAnsi"/>
        </w:rPr>
        <w:t>presso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</w:p>
    <w:p w14:paraId="4E8F2035" w14:textId="77777777" w:rsidR="003E12C1" w:rsidRPr="007C2090" w:rsidRDefault="00AC62BC">
      <w:pPr>
        <w:pStyle w:val="Titolo11"/>
        <w:spacing w:before="91"/>
        <w:ind w:right="3790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chiede</w:t>
      </w:r>
    </w:p>
    <w:p w14:paraId="63D36CD0" w14:textId="77777777" w:rsidR="003E12C1" w:rsidRPr="007C2090" w:rsidRDefault="003E12C1">
      <w:pPr>
        <w:pStyle w:val="Corpotesto"/>
        <w:spacing w:before="3"/>
        <w:rPr>
          <w:rFonts w:asciiTheme="minorHAnsi" w:hAnsiTheme="minorHAnsi" w:cstheme="minorHAnsi"/>
          <w:b/>
        </w:rPr>
      </w:pPr>
    </w:p>
    <w:p w14:paraId="4102666B" w14:textId="77777777" w:rsidR="003E12C1" w:rsidRPr="007C2090" w:rsidRDefault="00AC62BC">
      <w:pPr>
        <w:pStyle w:val="Corpotesto"/>
        <w:spacing w:before="1" w:line="360" w:lineRule="auto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alla S.V. di fruire dei permessi previsti dall’art. 33, comma 3 (o comma 6), della Legge</w:t>
      </w:r>
      <w:r w:rsidRPr="007C2090">
        <w:rPr>
          <w:rFonts w:asciiTheme="minorHAnsi" w:hAnsiTheme="minorHAnsi" w:cstheme="minorHAnsi"/>
          <w:spacing w:val="1"/>
        </w:rPr>
        <w:t xml:space="preserve"> </w:t>
      </w:r>
      <w:r w:rsidRPr="007C2090">
        <w:rPr>
          <w:rFonts w:asciiTheme="minorHAnsi" w:hAnsiTheme="minorHAnsi" w:cstheme="minorHAnsi"/>
        </w:rPr>
        <w:t>104/1992</w:t>
      </w:r>
      <w:r w:rsidRPr="007C2090">
        <w:rPr>
          <w:rFonts w:asciiTheme="minorHAnsi" w:hAnsiTheme="minorHAnsi" w:cstheme="minorHAnsi"/>
          <w:spacing w:val="-8"/>
        </w:rPr>
        <w:t xml:space="preserve"> </w:t>
      </w:r>
      <w:r w:rsidRPr="007C2090">
        <w:rPr>
          <w:rFonts w:asciiTheme="minorHAnsi" w:hAnsiTheme="minorHAnsi" w:cstheme="minorHAnsi"/>
        </w:rPr>
        <w:t>ai</w:t>
      </w:r>
      <w:r w:rsidRPr="007C2090">
        <w:rPr>
          <w:rFonts w:asciiTheme="minorHAnsi" w:hAnsiTheme="minorHAnsi" w:cstheme="minorHAnsi"/>
          <w:spacing w:val="-11"/>
        </w:rPr>
        <w:t xml:space="preserve"> </w:t>
      </w:r>
      <w:r w:rsidRPr="007C2090">
        <w:rPr>
          <w:rFonts w:asciiTheme="minorHAnsi" w:hAnsiTheme="minorHAnsi" w:cstheme="minorHAnsi"/>
        </w:rPr>
        <w:t>fini</w:t>
      </w:r>
      <w:r w:rsidRPr="007C2090">
        <w:rPr>
          <w:rFonts w:asciiTheme="minorHAnsi" w:hAnsiTheme="minorHAnsi" w:cstheme="minorHAnsi"/>
          <w:spacing w:val="-9"/>
        </w:rPr>
        <w:t xml:space="preserve"> </w:t>
      </w:r>
      <w:r w:rsidRPr="007C2090">
        <w:rPr>
          <w:rFonts w:asciiTheme="minorHAnsi" w:hAnsiTheme="minorHAnsi" w:cstheme="minorHAnsi"/>
        </w:rPr>
        <w:t>dell’assistenza</w:t>
      </w:r>
      <w:r w:rsidRPr="007C2090">
        <w:rPr>
          <w:rFonts w:asciiTheme="minorHAnsi" w:hAnsiTheme="minorHAnsi" w:cstheme="minorHAnsi"/>
          <w:spacing w:val="-9"/>
        </w:rPr>
        <w:t xml:space="preserve"> </w:t>
      </w:r>
      <w:r w:rsidRPr="007C2090">
        <w:rPr>
          <w:rFonts w:asciiTheme="minorHAnsi" w:hAnsiTheme="minorHAnsi" w:cstheme="minorHAnsi"/>
        </w:rPr>
        <w:t>del/la</w:t>
      </w:r>
      <w:r w:rsidRPr="007C2090">
        <w:rPr>
          <w:rFonts w:asciiTheme="minorHAnsi" w:hAnsiTheme="minorHAnsi" w:cstheme="minorHAnsi"/>
          <w:spacing w:val="-8"/>
        </w:rPr>
        <w:t xml:space="preserve"> </w:t>
      </w:r>
      <w:r w:rsidRPr="007C2090">
        <w:rPr>
          <w:rFonts w:asciiTheme="minorHAnsi" w:hAnsiTheme="minorHAnsi" w:cstheme="minorHAnsi"/>
        </w:rPr>
        <w:t>Sig./ra.........................................................................</w:t>
      </w:r>
    </w:p>
    <w:p w14:paraId="141FDE35" w14:textId="77777777" w:rsidR="003E12C1" w:rsidRPr="007C2090" w:rsidRDefault="00AC62BC">
      <w:pPr>
        <w:pStyle w:val="Corpotesto"/>
        <w:tabs>
          <w:tab w:val="left" w:leader="dot" w:pos="9718"/>
        </w:tabs>
        <w:spacing w:line="274" w:lineRule="exact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nato/a......................................................................</w:t>
      </w:r>
      <w:r w:rsidRPr="007C2090">
        <w:rPr>
          <w:rFonts w:asciiTheme="minorHAnsi" w:hAnsiTheme="minorHAnsi" w:cstheme="minorHAnsi"/>
          <w:spacing w:val="-10"/>
        </w:rPr>
        <w:t xml:space="preserve"> </w:t>
      </w:r>
      <w:r w:rsidRPr="007C2090">
        <w:rPr>
          <w:rFonts w:asciiTheme="minorHAnsi" w:hAnsiTheme="minorHAnsi" w:cstheme="minorHAnsi"/>
        </w:rPr>
        <w:t>il.</w:t>
      </w:r>
      <w:r w:rsidRPr="007C2090">
        <w:rPr>
          <w:rFonts w:asciiTheme="minorHAnsi" w:hAnsiTheme="minorHAnsi" w:cstheme="minorHAnsi"/>
        </w:rPr>
        <w:tab/>
        <w:t>,</w:t>
      </w:r>
    </w:p>
    <w:p w14:paraId="259C47BC" w14:textId="77777777" w:rsidR="003E12C1" w:rsidRPr="007C2090" w:rsidRDefault="00AC62BC">
      <w:pPr>
        <w:pStyle w:val="Corpotesto"/>
        <w:tabs>
          <w:tab w:val="left" w:leader="dot" w:pos="9714"/>
        </w:tabs>
        <w:spacing w:before="139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C.F.</w:t>
      </w:r>
      <w:r w:rsidRPr="007C2090">
        <w:rPr>
          <w:rFonts w:asciiTheme="minorHAnsi" w:hAnsiTheme="minorHAnsi" w:cstheme="minorHAnsi"/>
          <w:spacing w:val="-7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</w:t>
      </w:r>
      <w:r w:rsidRPr="007C2090">
        <w:rPr>
          <w:rFonts w:asciiTheme="minorHAnsi" w:hAnsiTheme="minorHAnsi" w:cstheme="minorHAnsi"/>
          <w:spacing w:val="-6"/>
        </w:rPr>
        <w:t xml:space="preserve"> </w:t>
      </w:r>
      <w:r w:rsidRPr="007C2090">
        <w:rPr>
          <w:rFonts w:asciiTheme="minorHAnsi" w:hAnsiTheme="minorHAnsi" w:cstheme="minorHAnsi"/>
        </w:rPr>
        <w:t>residente</w:t>
      </w:r>
      <w:r w:rsidRPr="007C2090">
        <w:rPr>
          <w:rFonts w:asciiTheme="minorHAnsi" w:hAnsiTheme="minorHAnsi" w:cstheme="minorHAnsi"/>
          <w:spacing w:val="1"/>
        </w:rPr>
        <w:t xml:space="preserve"> </w:t>
      </w:r>
      <w:r w:rsidRPr="007C2090">
        <w:rPr>
          <w:rFonts w:asciiTheme="minorHAnsi" w:hAnsiTheme="minorHAnsi" w:cstheme="minorHAnsi"/>
        </w:rPr>
        <w:t>a</w:t>
      </w:r>
      <w:r w:rsidRPr="007C2090">
        <w:rPr>
          <w:rFonts w:asciiTheme="minorHAnsi" w:hAnsiTheme="minorHAnsi" w:cstheme="minorHAnsi"/>
        </w:rPr>
        <w:tab/>
        <w:t>,</w:t>
      </w:r>
    </w:p>
    <w:p w14:paraId="7778BEC7" w14:textId="77777777" w:rsidR="003E12C1" w:rsidRPr="007C2090" w:rsidRDefault="00AC62BC">
      <w:pPr>
        <w:pStyle w:val="Corpotesto"/>
        <w:tabs>
          <w:tab w:val="left" w:leader="dot" w:pos="6609"/>
        </w:tabs>
        <w:spacing w:before="137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in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>Via</w:t>
      </w:r>
      <w:r w:rsidRPr="007C2090">
        <w:rPr>
          <w:rFonts w:asciiTheme="minorHAnsi" w:hAnsiTheme="minorHAnsi" w:cstheme="minorHAnsi"/>
          <w:spacing w:val="60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................................................................,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>n</w:t>
      </w:r>
      <w:r w:rsidRPr="007C2090">
        <w:rPr>
          <w:rFonts w:asciiTheme="minorHAnsi" w:hAnsiTheme="minorHAnsi" w:cstheme="minorHAnsi"/>
        </w:rPr>
        <w:tab/>
        <w:t>,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con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cui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è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legata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dal seguente</w:t>
      </w:r>
    </w:p>
    <w:p w14:paraId="6E3BBD12" w14:textId="3C8BAD07" w:rsidR="003E12C1" w:rsidRPr="007C2090" w:rsidRDefault="00AC62BC">
      <w:pPr>
        <w:pStyle w:val="Corpotesto"/>
        <w:spacing w:before="139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vincolo</w:t>
      </w:r>
      <w:r w:rsidRPr="007C2090">
        <w:rPr>
          <w:rFonts w:asciiTheme="minorHAnsi" w:hAnsiTheme="minorHAnsi" w:cstheme="minorHAnsi"/>
          <w:spacing w:val="-8"/>
        </w:rPr>
        <w:t xml:space="preserve"> </w:t>
      </w:r>
      <w:r w:rsidRPr="007C2090">
        <w:rPr>
          <w:rFonts w:asciiTheme="minorHAnsi" w:hAnsiTheme="minorHAnsi" w:cstheme="minorHAnsi"/>
        </w:rPr>
        <w:t>di</w:t>
      </w:r>
      <w:r w:rsidRPr="007C2090">
        <w:rPr>
          <w:rFonts w:asciiTheme="minorHAnsi" w:hAnsiTheme="minorHAnsi" w:cstheme="minorHAnsi"/>
          <w:spacing w:val="-9"/>
        </w:rPr>
        <w:t xml:space="preserve"> </w:t>
      </w:r>
      <w:r w:rsidRPr="007C2090">
        <w:rPr>
          <w:rFonts w:asciiTheme="minorHAnsi" w:hAnsiTheme="minorHAnsi" w:cstheme="minorHAnsi"/>
        </w:rPr>
        <w:t>parentela:</w:t>
      </w:r>
      <w:r w:rsidRPr="007C2090">
        <w:rPr>
          <w:rFonts w:asciiTheme="minorHAnsi" w:hAnsiTheme="minorHAnsi" w:cstheme="minorHAnsi"/>
          <w:spacing w:val="-11"/>
        </w:rPr>
        <w:t xml:space="preserve"> </w:t>
      </w:r>
      <w:r w:rsidRPr="007C2090">
        <w:rPr>
          <w:rFonts w:asciiTheme="minorHAnsi" w:hAnsiTheme="minorHAnsi" w:cstheme="minorHAnsi"/>
        </w:rPr>
        <w:t>............................................................................................................</w:t>
      </w:r>
      <w:r w:rsidR="004932E2">
        <w:rPr>
          <w:rFonts w:asciiTheme="minorHAnsi" w:hAnsiTheme="minorHAnsi" w:cstheme="minorHAnsi"/>
        </w:rPr>
        <w:t>..............</w:t>
      </w:r>
    </w:p>
    <w:p w14:paraId="04D14138" w14:textId="77777777" w:rsidR="003E12C1" w:rsidRPr="007C2090" w:rsidRDefault="003E12C1">
      <w:pPr>
        <w:pStyle w:val="Corpotesto"/>
        <w:spacing w:before="8"/>
        <w:rPr>
          <w:rFonts w:asciiTheme="minorHAnsi" w:hAnsiTheme="minorHAnsi" w:cstheme="minorHAnsi"/>
        </w:rPr>
      </w:pPr>
    </w:p>
    <w:p w14:paraId="6ABFC78D" w14:textId="77777777" w:rsidR="003E12C1" w:rsidRPr="007C2090" w:rsidRDefault="00AC62BC">
      <w:pPr>
        <w:pStyle w:val="Corpotesto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Il/La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sottoscritto/a,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ai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sensi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degli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art.75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>e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76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del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DPR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445/2000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 xml:space="preserve">e </w:t>
      </w:r>
      <w:proofErr w:type="spellStart"/>
      <w:r w:rsidRPr="007C2090">
        <w:rPr>
          <w:rFonts w:asciiTheme="minorHAnsi" w:hAnsiTheme="minorHAnsi" w:cstheme="minorHAnsi"/>
        </w:rPr>
        <w:t>s.m.i.</w:t>
      </w:r>
      <w:proofErr w:type="spellEnd"/>
      <w:r w:rsidRPr="007C2090">
        <w:rPr>
          <w:rFonts w:asciiTheme="minorHAnsi" w:hAnsiTheme="minorHAnsi" w:cstheme="minorHAnsi"/>
        </w:rPr>
        <w:t>,</w:t>
      </w:r>
    </w:p>
    <w:p w14:paraId="5A574DA1" w14:textId="77777777" w:rsidR="003E12C1" w:rsidRPr="007C2090" w:rsidRDefault="003E12C1">
      <w:pPr>
        <w:pStyle w:val="Corpotesto"/>
        <w:rPr>
          <w:rFonts w:asciiTheme="minorHAnsi" w:hAnsiTheme="minorHAnsi" w:cstheme="minorHAnsi"/>
        </w:rPr>
      </w:pPr>
    </w:p>
    <w:p w14:paraId="6249F86C" w14:textId="77777777" w:rsidR="003E12C1" w:rsidRPr="007C2090" w:rsidRDefault="00AC62BC">
      <w:pPr>
        <w:pStyle w:val="Titolo11"/>
        <w:ind w:right="3788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dichiara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che</w:t>
      </w:r>
    </w:p>
    <w:p w14:paraId="4ACC2665" w14:textId="77777777" w:rsidR="003E12C1" w:rsidRPr="007C2090" w:rsidRDefault="003E12C1">
      <w:pPr>
        <w:pStyle w:val="Corpotesto"/>
        <w:spacing w:before="3"/>
        <w:rPr>
          <w:rFonts w:asciiTheme="minorHAnsi" w:hAnsiTheme="minorHAnsi" w:cstheme="minorHAnsi"/>
          <w:b/>
        </w:rPr>
      </w:pPr>
    </w:p>
    <w:p w14:paraId="14E9BE65" w14:textId="269398C7" w:rsidR="003E12C1" w:rsidRDefault="00AC62BC">
      <w:pPr>
        <w:pStyle w:val="Paragrafoelenco"/>
        <w:numPr>
          <w:ilvl w:val="0"/>
          <w:numId w:val="4"/>
        </w:numPr>
        <w:tabs>
          <w:tab w:val="left" w:pos="981"/>
          <w:tab w:val="left" w:pos="982"/>
        </w:tabs>
        <w:spacing w:line="352" w:lineRule="auto"/>
        <w:ind w:right="115" w:hanging="36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nessun</w:t>
      </w:r>
      <w:r w:rsidRPr="007C20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altro</w:t>
      </w:r>
      <w:r w:rsidRPr="007C20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familiare</w:t>
      </w:r>
      <w:r w:rsidRPr="007C20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beneficia</w:t>
      </w:r>
      <w:r w:rsidRPr="007C20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permessi</w:t>
      </w:r>
      <w:r w:rsidRPr="007C20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</w:t>
      </w:r>
      <w:r w:rsidRPr="007C209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lo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stesso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grave;</w:t>
      </w:r>
    </w:p>
    <w:p w14:paraId="413AE4C4" w14:textId="68055781" w:rsidR="004932E2" w:rsidRPr="004932E2" w:rsidRDefault="004932E2" w:rsidP="004932E2">
      <w:pPr>
        <w:pStyle w:val="Paragrafoelenco"/>
        <w:numPr>
          <w:ilvl w:val="0"/>
          <w:numId w:val="4"/>
        </w:numPr>
        <w:tabs>
          <w:tab w:val="left" w:pos="809"/>
        </w:tabs>
        <w:spacing w:before="101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   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oppure se qualche altro familiare beneficia dei permessi di cui alla</w:t>
      </w:r>
      <w:r w:rsidRPr="004932E2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Legge</w:t>
      </w:r>
      <w:r w:rsidRPr="004932E2">
        <w:rPr>
          <w:rFonts w:asciiTheme="minorHAnsi" w:hAnsiTheme="minorHAnsi" w:cstheme="minorHAnsi"/>
          <w:color w:val="333333"/>
          <w:spacing w:val="-3"/>
          <w:sz w:val="24"/>
          <w:szCs w:val="24"/>
        </w:rPr>
        <w:t xml:space="preserve">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104/92</w:t>
      </w:r>
      <w:r w:rsidRPr="004932E2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per</w:t>
      </w:r>
      <w:r w:rsidRPr="004932E2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lo</w:t>
      </w:r>
      <w:r w:rsidRPr="004932E2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stesso</w:t>
      </w:r>
      <w:r w:rsidRPr="004932E2">
        <w:rPr>
          <w:rFonts w:asciiTheme="minorHAnsi" w:hAnsiTheme="minorHAnsi" w:cstheme="minorHAnsi"/>
          <w:color w:val="333333"/>
          <w:spacing w:val="-2"/>
          <w:sz w:val="24"/>
          <w:szCs w:val="24"/>
        </w:rPr>
        <w:t xml:space="preserve">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assistito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indicare cognome / nome e grado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di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parentela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4932E2">
        <w:rPr>
          <w:rFonts w:asciiTheme="minorHAnsi" w:hAnsiTheme="minorHAnsi" w:cstheme="minorHAnsi"/>
          <w:color w:val="333333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639EA07" w14:textId="77777777" w:rsidR="003E12C1" w:rsidRPr="007C2090" w:rsidRDefault="00AC62BC">
      <w:pPr>
        <w:pStyle w:val="Paragrafoelenco"/>
        <w:numPr>
          <w:ilvl w:val="0"/>
          <w:numId w:val="4"/>
        </w:numPr>
        <w:tabs>
          <w:tab w:val="left" w:pos="981"/>
          <w:tab w:val="left" w:pos="982"/>
          <w:tab w:val="left" w:pos="1796"/>
          <w:tab w:val="left" w:pos="2906"/>
          <w:tab w:val="left" w:pos="3844"/>
        </w:tabs>
        <w:spacing w:before="7"/>
        <w:ind w:left="981" w:hanging="349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l’altro</w:t>
      </w:r>
      <w:r w:rsidRPr="007C2090">
        <w:rPr>
          <w:rFonts w:asciiTheme="minorHAnsi" w:hAnsiTheme="minorHAnsi" w:cstheme="minorHAnsi"/>
          <w:sz w:val="24"/>
          <w:szCs w:val="24"/>
        </w:rPr>
        <w:tab/>
        <w:t>genitore</w:t>
      </w:r>
      <w:r w:rsidRPr="007C2090">
        <w:rPr>
          <w:rFonts w:asciiTheme="minorHAnsi" w:hAnsiTheme="minorHAnsi" w:cstheme="minorHAnsi"/>
          <w:sz w:val="24"/>
          <w:szCs w:val="24"/>
        </w:rPr>
        <w:tab/>
        <w:t>Sig./</w:t>
      </w:r>
      <w:proofErr w:type="spellStart"/>
      <w:r w:rsidRPr="007C2090">
        <w:rPr>
          <w:rFonts w:asciiTheme="minorHAnsi" w:hAnsiTheme="minorHAnsi" w:cstheme="minorHAnsi"/>
          <w:sz w:val="24"/>
          <w:szCs w:val="24"/>
        </w:rPr>
        <w:t>ra</w:t>
      </w:r>
      <w:proofErr w:type="spellEnd"/>
      <w:r w:rsidRPr="007C2090">
        <w:rPr>
          <w:rFonts w:asciiTheme="minorHAnsi" w:hAnsiTheme="minorHAnsi" w:cstheme="minorHAnsi"/>
          <w:sz w:val="24"/>
          <w:szCs w:val="24"/>
        </w:rPr>
        <w:tab/>
        <w:t>………………………….......................................................</w:t>
      </w:r>
    </w:p>
    <w:p w14:paraId="56D3F75E" w14:textId="0F3E33C8" w:rsidR="003E12C1" w:rsidRPr="007C2090" w:rsidRDefault="00AC62BC">
      <w:pPr>
        <w:pStyle w:val="Corpotesto"/>
        <w:tabs>
          <w:tab w:val="left" w:pos="5745"/>
          <w:tab w:val="left" w:pos="6446"/>
          <w:tab w:val="left" w:pos="9193"/>
        </w:tabs>
        <w:spacing w:before="135"/>
        <w:ind w:left="993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C.F............................................................,</w:t>
      </w:r>
      <w:r w:rsidR="004932E2">
        <w:rPr>
          <w:rFonts w:asciiTheme="minorHAnsi" w:hAnsiTheme="minorHAnsi" w:cstheme="minorHAnsi"/>
        </w:rPr>
        <w:t xml:space="preserve"> </w:t>
      </w:r>
      <w:r w:rsidRPr="007C2090">
        <w:rPr>
          <w:rFonts w:asciiTheme="minorHAnsi" w:hAnsiTheme="minorHAnsi" w:cstheme="minorHAnsi"/>
        </w:rPr>
        <w:t>non</w:t>
      </w:r>
      <w:r w:rsidR="004932E2">
        <w:rPr>
          <w:rFonts w:asciiTheme="minorHAnsi" w:hAnsiTheme="minorHAnsi" w:cstheme="minorHAnsi"/>
        </w:rPr>
        <w:t xml:space="preserve"> </w:t>
      </w:r>
      <w:r w:rsidRPr="007C2090">
        <w:rPr>
          <w:rFonts w:asciiTheme="minorHAnsi" w:hAnsiTheme="minorHAnsi" w:cstheme="minorHAnsi"/>
        </w:rPr>
        <w:t>dipendente/dipendente</w:t>
      </w:r>
      <w:r w:rsidR="004932E2">
        <w:rPr>
          <w:rFonts w:asciiTheme="minorHAnsi" w:hAnsiTheme="minorHAnsi" w:cstheme="minorHAnsi"/>
        </w:rPr>
        <w:t xml:space="preserve"> </w:t>
      </w:r>
      <w:r w:rsidRPr="007C2090">
        <w:rPr>
          <w:rFonts w:asciiTheme="minorHAnsi" w:hAnsiTheme="minorHAnsi" w:cstheme="minorHAnsi"/>
        </w:rPr>
        <w:t>presso</w:t>
      </w:r>
    </w:p>
    <w:p w14:paraId="1CC5AF69" w14:textId="77777777" w:rsidR="003E12C1" w:rsidRPr="007C2090" w:rsidRDefault="00AC62BC">
      <w:pPr>
        <w:pStyle w:val="Corpotesto"/>
        <w:spacing w:before="139"/>
        <w:ind w:left="993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..............................................................................,</w:t>
      </w:r>
      <w:r w:rsidRPr="007C2090">
        <w:rPr>
          <w:rFonts w:asciiTheme="minorHAnsi" w:hAnsiTheme="minorHAnsi" w:cstheme="minorHAnsi"/>
          <w:spacing w:val="13"/>
        </w:rPr>
        <w:t xml:space="preserve"> </w:t>
      </w:r>
      <w:r w:rsidRPr="007C2090">
        <w:rPr>
          <w:rFonts w:asciiTheme="minorHAnsi" w:hAnsiTheme="minorHAnsi" w:cstheme="minorHAnsi"/>
        </w:rPr>
        <w:t>beneficia</w:t>
      </w:r>
      <w:r w:rsidRPr="007C2090">
        <w:rPr>
          <w:rFonts w:asciiTheme="minorHAnsi" w:hAnsiTheme="minorHAnsi" w:cstheme="minorHAnsi"/>
          <w:spacing w:val="12"/>
        </w:rPr>
        <w:t xml:space="preserve"> </w:t>
      </w:r>
      <w:r w:rsidRPr="007C2090">
        <w:rPr>
          <w:rFonts w:asciiTheme="minorHAnsi" w:hAnsiTheme="minorHAnsi" w:cstheme="minorHAnsi"/>
        </w:rPr>
        <w:t>dei</w:t>
      </w:r>
      <w:r w:rsidRPr="007C2090">
        <w:rPr>
          <w:rFonts w:asciiTheme="minorHAnsi" w:hAnsiTheme="minorHAnsi" w:cstheme="minorHAnsi"/>
          <w:spacing w:val="13"/>
        </w:rPr>
        <w:t xml:space="preserve"> </w:t>
      </w:r>
      <w:r w:rsidRPr="007C2090">
        <w:rPr>
          <w:rFonts w:asciiTheme="minorHAnsi" w:hAnsiTheme="minorHAnsi" w:cstheme="minorHAnsi"/>
        </w:rPr>
        <w:t>permessi</w:t>
      </w:r>
      <w:r w:rsidRPr="007C2090">
        <w:rPr>
          <w:rFonts w:asciiTheme="minorHAnsi" w:hAnsiTheme="minorHAnsi" w:cstheme="minorHAnsi"/>
          <w:spacing w:val="13"/>
        </w:rPr>
        <w:t xml:space="preserve"> </w:t>
      </w:r>
      <w:r w:rsidRPr="007C2090">
        <w:rPr>
          <w:rFonts w:asciiTheme="minorHAnsi" w:hAnsiTheme="minorHAnsi" w:cstheme="minorHAnsi"/>
        </w:rPr>
        <w:t>giornalieri</w:t>
      </w:r>
    </w:p>
    <w:p w14:paraId="66E715F3" w14:textId="77777777" w:rsidR="003E12C1" w:rsidRPr="007C2090" w:rsidRDefault="00AC62BC">
      <w:pPr>
        <w:pStyle w:val="Corpotesto"/>
        <w:spacing w:before="137" w:line="362" w:lineRule="auto"/>
        <w:ind w:left="993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per</w:t>
      </w:r>
      <w:r w:rsidRPr="007C2090">
        <w:rPr>
          <w:rFonts w:asciiTheme="minorHAnsi" w:hAnsiTheme="minorHAnsi" w:cstheme="minorHAnsi"/>
          <w:spacing w:val="27"/>
        </w:rPr>
        <w:t xml:space="preserve"> </w:t>
      </w:r>
      <w:r w:rsidRPr="007C2090">
        <w:rPr>
          <w:rFonts w:asciiTheme="minorHAnsi" w:hAnsiTheme="minorHAnsi" w:cstheme="minorHAnsi"/>
        </w:rPr>
        <w:t>lo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stesso</w:t>
      </w:r>
      <w:r w:rsidRPr="007C2090">
        <w:rPr>
          <w:rFonts w:asciiTheme="minorHAnsi" w:hAnsiTheme="minorHAnsi" w:cstheme="minorHAnsi"/>
          <w:spacing w:val="24"/>
        </w:rPr>
        <w:t xml:space="preserve"> </w:t>
      </w:r>
      <w:r w:rsidRPr="007C2090">
        <w:rPr>
          <w:rFonts w:asciiTheme="minorHAnsi" w:hAnsiTheme="minorHAnsi" w:cstheme="minorHAnsi"/>
        </w:rPr>
        <w:t>figlio</w:t>
      </w:r>
      <w:r w:rsidRPr="007C2090">
        <w:rPr>
          <w:rFonts w:asciiTheme="minorHAnsi" w:hAnsiTheme="minorHAnsi" w:cstheme="minorHAnsi"/>
          <w:spacing w:val="30"/>
        </w:rPr>
        <w:t xml:space="preserve"> </w:t>
      </w:r>
      <w:r w:rsidRPr="007C2090">
        <w:rPr>
          <w:rFonts w:asciiTheme="minorHAnsi" w:hAnsiTheme="minorHAnsi" w:cstheme="minorHAnsi"/>
        </w:rPr>
        <w:t>con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disabilità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grave</w:t>
      </w:r>
      <w:r w:rsidRPr="007C2090">
        <w:rPr>
          <w:rFonts w:asciiTheme="minorHAnsi" w:hAnsiTheme="minorHAnsi" w:cstheme="minorHAnsi"/>
          <w:spacing w:val="30"/>
        </w:rPr>
        <w:t xml:space="preserve"> </w:t>
      </w:r>
      <w:r w:rsidRPr="007C2090">
        <w:rPr>
          <w:rFonts w:asciiTheme="minorHAnsi" w:hAnsiTheme="minorHAnsi" w:cstheme="minorHAnsi"/>
        </w:rPr>
        <w:t>alternativamente</w:t>
      </w:r>
      <w:r w:rsidRPr="007C2090">
        <w:rPr>
          <w:rFonts w:asciiTheme="minorHAnsi" w:hAnsiTheme="minorHAnsi" w:cstheme="minorHAnsi"/>
          <w:spacing w:val="27"/>
        </w:rPr>
        <w:t xml:space="preserve"> </w:t>
      </w:r>
      <w:r w:rsidRPr="007C2090">
        <w:rPr>
          <w:rFonts w:asciiTheme="minorHAnsi" w:hAnsiTheme="minorHAnsi" w:cstheme="minorHAnsi"/>
        </w:rPr>
        <w:t>al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sottoscritto/a</w:t>
      </w:r>
      <w:r w:rsidRPr="007C2090">
        <w:rPr>
          <w:rFonts w:asciiTheme="minorHAnsi" w:hAnsiTheme="minorHAnsi" w:cstheme="minorHAnsi"/>
          <w:spacing w:val="27"/>
        </w:rPr>
        <w:t xml:space="preserve"> </w:t>
      </w:r>
      <w:r w:rsidRPr="007C2090">
        <w:rPr>
          <w:rFonts w:asciiTheme="minorHAnsi" w:hAnsiTheme="minorHAnsi" w:cstheme="minorHAnsi"/>
        </w:rPr>
        <w:t>nel</w:t>
      </w:r>
      <w:r w:rsidRPr="007C2090">
        <w:rPr>
          <w:rFonts w:asciiTheme="minorHAnsi" w:hAnsiTheme="minorHAnsi" w:cstheme="minorHAnsi"/>
          <w:spacing w:val="29"/>
        </w:rPr>
        <w:t xml:space="preserve"> </w:t>
      </w:r>
      <w:r w:rsidRPr="007C2090">
        <w:rPr>
          <w:rFonts w:asciiTheme="minorHAnsi" w:hAnsiTheme="minorHAnsi" w:cstheme="minorHAnsi"/>
        </w:rPr>
        <w:t>limite</w:t>
      </w:r>
      <w:r w:rsidRPr="007C2090">
        <w:rPr>
          <w:rFonts w:asciiTheme="minorHAnsi" w:hAnsiTheme="minorHAnsi" w:cstheme="minorHAnsi"/>
          <w:spacing w:val="-64"/>
        </w:rPr>
        <w:t xml:space="preserve"> </w:t>
      </w:r>
      <w:r w:rsidRPr="007C2090">
        <w:rPr>
          <w:rFonts w:asciiTheme="minorHAnsi" w:hAnsiTheme="minorHAnsi" w:cstheme="minorHAnsi"/>
        </w:rPr>
        <w:t>massimo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mensile di tre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giorni complessivi tra i due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genitori;</w:t>
      </w:r>
    </w:p>
    <w:p w14:paraId="4A41FE11" w14:textId="77777777" w:rsidR="003E12C1" w:rsidRPr="007C2090" w:rsidRDefault="00AC62BC">
      <w:pPr>
        <w:pStyle w:val="Paragrafoelenco"/>
        <w:numPr>
          <w:ilvl w:val="0"/>
          <w:numId w:val="4"/>
        </w:numPr>
        <w:tabs>
          <w:tab w:val="left" w:pos="1048"/>
          <w:tab w:val="left" w:pos="1049"/>
        </w:tabs>
        <w:spacing w:line="350" w:lineRule="auto"/>
        <w:ind w:right="120" w:hanging="36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ab/>
        <w:t>il</w:t>
      </w:r>
      <w:r w:rsidRPr="007C20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</w:t>
      </w:r>
      <w:r w:rsidRPr="007C20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grave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non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ricoverato</w:t>
      </w:r>
      <w:r w:rsidRPr="007C20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</w:t>
      </w:r>
      <w:r w:rsidRPr="007C20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tempo</w:t>
      </w:r>
      <w:r w:rsidRPr="007C20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pieno,</w:t>
      </w:r>
      <w:r w:rsidRPr="007C20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</w:t>
      </w:r>
      <w:r w:rsidRPr="007C20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le</w:t>
      </w:r>
      <w:r w:rsidRPr="007C209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eccezioni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previste al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punto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3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della Circolare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 3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dicembre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2010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n.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155;</w:t>
      </w:r>
    </w:p>
    <w:p w14:paraId="60BCB681" w14:textId="77777777" w:rsidR="003E12C1" w:rsidRPr="007C2090" w:rsidRDefault="00AC62BC">
      <w:pPr>
        <w:pStyle w:val="Paragrafoelenco"/>
        <w:numPr>
          <w:ilvl w:val="0"/>
          <w:numId w:val="3"/>
        </w:numPr>
        <w:tabs>
          <w:tab w:val="left" w:pos="982"/>
          <w:tab w:val="left" w:leader="dot" w:pos="9810"/>
        </w:tabs>
        <w:spacing w:before="8" w:line="333" w:lineRule="auto"/>
        <w:ind w:right="110" w:hanging="36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lastRenderedPageBreak/>
        <w:t>con</w:t>
      </w:r>
      <w:r w:rsidRPr="007C209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</w:t>
      </w:r>
      <w:r w:rsidRPr="007C2090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grave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premessa</w:t>
      </w:r>
      <w:r w:rsidRPr="007C209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sussiste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</w:t>
      </w:r>
      <w:r w:rsidRPr="007C209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rapporto 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parentela/affinità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2°grado</w:t>
      </w:r>
      <w:r w:rsidRPr="007C2090">
        <w:rPr>
          <w:rFonts w:asciiTheme="minorHAnsi" w:hAnsiTheme="minorHAnsi" w:cstheme="minorHAnsi"/>
          <w:sz w:val="24"/>
          <w:szCs w:val="24"/>
        </w:rPr>
        <w:tab/>
        <w:t>;</w:t>
      </w:r>
    </w:p>
    <w:p w14:paraId="42B25505" w14:textId="77777777" w:rsidR="003E12C1" w:rsidRPr="007C2090" w:rsidRDefault="00AC62BC">
      <w:pPr>
        <w:pStyle w:val="Paragrafoelenco"/>
        <w:numPr>
          <w:ilvl w:val="0"/>
          <w:numId w:val="3"/>
        </w:numPr>
        <w:tabs>
          <w:tab w:val="left" w:pos="982"/>
        </w:tabs>
        <w:spacing w:before="39" w:line="333" w:lineRule="auto"/>
        <w:ind w:right="122" w:hanging="36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con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</w:t>
      </w:r>
      <w:r w:rsidRPr="007C20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grave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premessa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esiste</w:t>
      </w:r>
      <w:r w:rsidRPr="007C209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</w:t>
      </w:r>
      <w:r w:rsidRPr="007C209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rapporto</w:t>
      </w:r>
      <w:r w:rsidRPr="007C2090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parentela/affinità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3°grado (barrare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la voce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che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interessa) e costui:</w:t>
      </w:r>
    </w:p>
    <w:p w14:paraId="4E7478B5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non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coniugato/a;</w:t>
      </w:r>
    </w:p>
    <w:p w14:paraId="65479410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6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vedovo/a;</w:t>
      </w:r>
    </w:p>
    <w:p w14:paraId="060821A0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8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coniugato/a,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ha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compiuto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65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anni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età;</w:t>
      </w:r>
    </w:p>
    <w:p w14:paraId="00FEBB9D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78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coniugato/a,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 affetto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patologie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invalidante;</w:t>
      </w:r>
    </w:p>
    <w:p w14:paraId="47702A43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5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stato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coniugato/a,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coniuge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deceduto;</w:t>
      </w:r>
    </w:p>
    <w:p w14:paraId="351216F8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9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separato/a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legalmente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divorziato/a;</w:t>
      </w:r>
    </w:p>
    <w:p w14:paraId="12080A1A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5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coniugato/a,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situazione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abbandono;</w:t>
      </w:r>
    </w:p>
    <w:p w14:paraId="59785166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8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ha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uno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entrambi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genitori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deceduti,</w:t>
      </w:r>
    </w:p>
    <w:p w14:paraId="77D79A9B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6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ha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entrambi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genitori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più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65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anni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età;</w:t>
      </w:r>
    </w:p>
    <w:p w14:paraId="2553235F" w14:textId="77777777" w:rsidR="003E12C1" w:rsidRPr="007C2090" w:rsidRDefault="00AC62BC">
      <w:pPr>
        <w:pStyle w:val="Paragrafoelenco"/>
        <w:numPr>
          <w:ilvl w:val="1"/>
          <w:numId w:val="3"/>
        </w:numPr>
        <w:tabs>
          <w:tab w:val="left" w:pos="1550"/>
        </w:tabs>
        <w:spacing w:before="118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ha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entrambi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genitori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affetti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patologia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invalidante;</w:t>
      </w:r>
    </w:p>
    <w:p w14:paraId="0180BF1E" w14:textId="77777777" w:rsidR="003E12C1" w:rsidRPr="007C2090" w:rsidRDefault="00AC62BC">
      <w:pPr>
        <w:pStyle w:val="Titolo11"/>
        <w:spacing w:before="116"/>
        <w:ind w:right="379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è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conoscenza</w:t>
      </w:r>
      <w:r w:rsidRPr="007C2090">
        <w:rPr>
          <w:rFonts w:asciiTheme="minorHAnsi" w:hAnsiTheme="minorHAnsi" w:cstheme="minorHAnsi"/>
          <w:spacing w:val="-1"/>
        </w:rPr>
        <w:t xml:space="preserve"> </w:t>
      </w:r>
      <w:r w:rsidRPr="007C2090">
        <w:rPr>
          <w:rFonts w:asciiTheme="minorHAnsi" w:hAnsiTheme="minorHAnsi" w:cstheme="minorHAnsi"/>
        </w:rPr>
        <w:t>che</w:t>
      </w:r>
    </w:p>
    <w:p w14:paraId="43309FF0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before="139" w:line="360" w:lineRule="auto"/>
        <w:ind w:right="118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richiesta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permessi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finalizzata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non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far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fronte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necessità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tipo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assistenziale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(aiuto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all’igiene,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aiuto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all’alimentazione,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supporto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personale),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solamente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ad esigenze 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tipo ‘sanitario’;</w:t>
      </w:r>
    </w:p>
    <w:p w14:paraId="3B74A350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line="360" w:lineRule="auto"/>
        <w:ind w:right="110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se il permesso viene chiesto per un soggetto in attività lavorativa, costui non deve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prestare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servizio nei giorni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 richiesta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permesso;</w:t>
      </w:r>
    </w:p>
    <w:p w14:paraId="04AA134D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line="360" w:lineRule="auto"/>
        <w:ind w:right="118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ogni variazione della situazione di fatto e di diritto da cui consegua la perdita della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legittimazione alle agevolazioni (decesso, revoca del riconoscimento dello stato di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disabilità grave in caso di rivedibilità, ricovero a tempo pieno) va tempestivamente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comunicata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all’Ente di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appartenenza entro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max. 30gg;</w:t>
      </w:r>
    </w:p>
    <w:p w14:paraId="0BB31F48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line="360" w:lineRule="auto"/>
        <w:ind w:right="115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la possibilità di fruire delle agevolazioni comporta un onere per l’Amministrazione 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un impegno di spesa pubblica che lo Stato e la collettività erogano per l’effettiva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tutela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disabili;</w:t>
      </w:r>
    </w:p>
    <w:p w14:paraId="71C3CA5F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before="1" w:line="360" w:lineRule="auto"/>
        <w:ind w:right="117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ai sensi dell’art. 20, comma 3, della Legge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102/2009,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lo scrivente può, ove</w:t>
      </w:r>
      <w:r w:rsidRPr="007C2090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ravvisi i presupposti, chiedere direttamente alla commissione ASL gli accertamenti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sulla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sussistenza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requisiti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condizioni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invalidità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ed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handicap</w:t>
      </w:r>
      <w:r w:rsidRPr="007C2090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persona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per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quale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chiede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usufruire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benefici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alla Legge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104/92;</w:t>
      </w:r>
    </w:p>
    <w:p w14:paraId="7F3787B5" w14:textId="77777777" w:rsidR="003E12C1" w:rsidRPr="007C2090" w:rsidRDefault="00AC62BC">
      <w:pPr>
        <w:pStyle w:val="Paragrafoelenco"/>
        <w:numPr>
          <w:ilvl w:val="0"/>
          <w:numId w:val="2"/>
        </w:numPr>
        <w:tabs>
          <w:tab w:val="left" w:pos="982"/>
        </w:tabs>
        <w:spacing w:line="360" w:lineRule="auto"/>
        <w:ind w:right="112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qualora la Commissione medica, nelle ipotesi di cui ai punti 2) e 3) di seguito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indicati, non dovesse riconoscere i benefici di cui all’oggetto, i giorni o le ore già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fruiti,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saranno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trasformati in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altra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tipologia 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assenza.</w:t>
      </w:r>
    </w:p>
    <w:p w14:paraId="105E2BDC" w14:textId="77777777" w:rsidR="005504C8" w:rsidRPr="00081296" w:rsidRDefault="005504C8" w:rsidP="00081296">
      <w:pPr>
        <w:tabs>
          <w:tab w:val="left" w:pos="982"/>
        </w:tabs>
        <w:spacing w:line="360" w:lineRule="auto"/>
        <w:ind w:left="633" w:right="112"/>
        <w:jc w:val="both"/>
        <w:rPr>
          <w:rFonts w:asciiTheme="minorHAnsi" w:hAnsiTheme="minorHAnsi" w:cstheme="minorHAnsi"/>
          <w:sz w:val="24"/>
          <w:szCs w:val="24"/>
        </w:rPr>
      </w:pPr>
    </w:p>
    <w:p w14:paraId="07C54934" w14:textId="77777777" w:rsidR="003E12C1" w:rsidRPr="007C2090" w:rsidRDefault="00AC62BC">
      <w:pPr>
        <w:pStyle w:val="Titolo11"/>
        <w:spacing w:before="70"/>
        <w:ind w:left="272"/>
        <w:jc w:val="lef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lastRenderedPageBreak/>
        <w:t>Allega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alla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presente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la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seguente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documentazione:</w:t>
      </w:r>
    </w:p>
    <w:p w14:paraId="3695FECC" w14:textId="77777777" w:rsidR="003E12C1" w:rsidRPr="007C2090" w:rsidRDefault="00AC62BC">
      <w:pPr>
        <w:pStyle w:val="Paragrafoelenco"/>
        <w:numPr>
          <w:ilvl w:val="0"/>
          <w:numId w:val="1"/>
        </w:numPr>
        <w:tabs>
          <w:tab w:val="left" w:pos="982"/>
        </w:tabs>
        <w:spacing w:before="206" w:line="360" w:lineRule="auto"/>
        <w:ind w:right="114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COPIA CONFORME DEL VERBALE DELL’APPOSITA COMMISSIONE MEDICA di cui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all’art.4, comma 1, della L. 104/1992, integrata ai sensi dell’art. 20, comma 1, del D.L. n.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78/2009, convertito nella legge n. 102/2009, attestante lo stato di ‘disabilità grave’ ai sensi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dell’art.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3,</w:t>
      </w:r>
      <w:r w:rsidRPr="007C209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comma 3,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della Legge 104/1992;</w:t>
      </w:r>
    </w:p>
    <w:p w14:paraId="335CA6B6" w14:textId="77777777" w:rsidR="003E12C1" w:rsidRPr="007C2090" w:rsidRDefault="00AC62BC">
      <w:pPr>
        <w:pStyle w:val="Paragrafoelenco"/>
        <w:numPr>
          <w:ilvl w:val="0"/>
          <w:numId w:val="1"/>
        </w:numPr>
        <w:tabs>
          <w:tab w:val="left" w:pos="982"/>
        </w:tabs>
        <w:spacing w:line="360" w:lineRule="auto"/>
        <w:ind w:right="108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i/>
          <w:sz w:val="24"/>
          <w:szCs w:val="24"/>
        </w:rPr>
        <w:t>In</w:t>
      </w:r>
      <w:r w:rsidRPr="007C209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i/>
          <w:sz w:val="24"/>
          <w:szCs w:val="24"/>
        </w:rPr>
        <w:t>alternativa:</w:t>
      </w:r>
      <w:r w:rsidRPr="007C209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nell’ipotesi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patologia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oncologica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ove,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trascorsi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15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giorni</w:t>
      </w:r>
      <w:r w:rsidRPr="007C2090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dalla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presentazione dell’istanza per il riconoscimento dello stato di disabilità grave non sia stato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ancora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rilasciato dalla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competente Commissione</w:t>
      </w:r>
      <w:r w:rsidRPr="007C209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Medica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verbale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punto 1):</w:t>
      </w:r>
    </w:p>
    <w:p w14:paraId="04745C5A" w14:textId="77777777" w:rsidR="005504C8" w:rsidRPr="007C2090" w:rsidRDefault="00AC62BC" w:rsidP="005504C8">
      <w:pPr>
        <w:pStyle w:val="Paragrafoelenco"/>
        <w:numPr>
          <w:ilvl w:val="0"/>
          <w:numId w:val="1"/>
        </w:numPr>
        <w:tabs>
          <w:tab w:val="left" w:pos="982"/>
        </w:tabs>
        <w:spacing w:before="83" w:line="360" w:lineRule="auto"/>
        <w:ind w:right="1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certificato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del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medico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specialista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nella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patologia</w:t>
      </w:r>
      <w:r w:rsidRPr="007C209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è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affetto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il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soggetto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504C8" w:rsidRPr="007C2090">
        <w:rPr>
          <w:rFonts w:asciiTheme="minorHAnsi" w:hAnsiTheme="minorHAnsi" w:cstheme="minorHAnsi"/>
          <w:sz w:val="24"/>
          <w:szCs w:val="24"/>
        </w:rPr>
        <w:t>assistere;</w:t>
      </w:r>
    </w:p>
    <w:p w14:paraId="7F07A010" w14:textId="77777777" w:rsidR="005504C8" w:rsidRPr="007C2090" w:rsidRDefault="005504C8" w:rsidP="005504C8">
      <w:pPr>
        <w:pStyle w:val="Paragrafoelenco"/>
        <w:numPr>
          <w:ilvl w:val="0"/>
          <w:numId w:val="1"/>
        </w:numPr>
        <w:tabs>
          <w:tab w:val="left" w:pos="982"/>
        </w:tabs>
        <w:spacing w:before="83" w:line="360" w:lineRule="auto"/>
        <w:ind w:right="1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dichiarazione del soggetto in situazione di disabilità grave - ovvero del suo tutore legale,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curatore o amministratore di sostegno (allegare copia del decreto di nomina) -, nella quale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viene indicato il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familiare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che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debba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prestare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l’assistenza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prevista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dalla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legge;</w:t>
      </w:r>
    </w:p>
    <w:p w14:paraId="62948EEE" w14:textId="77777777" w:rsidR="005504C8" w:rsidRPr="007C2090" w:rsidRDefault="005504C8" w:rsidP="005504C8">
      <w:pPr>
        <w:pStyle w:val="Paragrafoelenco"/>
        <w:numPr>
          <w:ilvl w:val="0"/>
          <w:numId w:val="1"/>
        </w:numPr>
        <w:tabs>
          <w:tab w:val="left" w:pos="982"/>
        </w:tabs>
        <w:spacing w:line="360" w:lineRule="auto"/>
        <w:ind w:right="114" w:hanging="360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nei casi previsti, documentazione sanitaria attestante patologia invalidante rilasciata dal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medico specialista del SSN o con esso convenzionato o dal medico di medicina generale o</w:t>
      </w:r>
      <w:r w:rsidRPr="007C20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dalla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struttura sanitaria nel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caso di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ricovero o intervento chirurgico;</w:t>
      </w:r>
    </w:p>
    <w:p w14:paraId="783C29E2" w14:textId="77777777" w:rsidR="003E12C1" w:rsidRPr="007C2090" w:rsidRDefault="005504C8" w:rsidP="005504C8">
      <w:pPr>
        <w:pStyle w:val="Paragrafoelenco"/>
        <w:numPr>
          <w:ilvl w:val="0"/>
          <w:numId w:val="1"/>
        </w:numPr>
        <w:tabs>
          <w:tab w:val="left" w:pos="982"/>
        </w:tabs>
        <w:spacing w:line="252" w:lineRule="exact"/>
        <w:ind w:left="981" w:hanging="349"/>
        <w:jc w:val="both"/>
        <w:rPr>
          <w:rFonts w:asciiTheme="minorHAnsi" w:hAnsiTheme="minorHAnsi" w:cstheme="minorHAnsi"/>
          <w:sz w:val="24"/>
          <w:szCs w:val="24"/>
        </w:rPr>
      </w:pPr>
      <w:r w:rsidRPr="007C2090">
        <w:rPr>
          <w:rFonts w:asciiTheme="minorHAnsi" w:hAnsiTheme="minorHAnsi" w:cstheme="minorHAnsi"/>
          <w:sz w:val="24"/>
          <w:szCs w:val="24"/>
        </w:rPr>
        <w:t>nei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casi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previsti, provvedimento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da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cui</w:t>
      </w:r>
      <w:r w:rsidRPr="007C209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risulti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lo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stato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giuridico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</w:t>
      </w:r>
      <w:r w:rsidRPr="007C20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divorzio</w:t>
      </w:r>
      <w:r w:rsidRPr="007C20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o di</w:t>
      </w:r>
      <w:r w:rsidRPr="007C20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090">
        <w:rPr>
          <w:rFonts w:asciiTheme="minorHAnsi" w:hAnsiTheme="minorHAnsi" w:cstheme="minorHAnsi"/>
          <w:sz w:val="24"/>
          <w:szCs w:val="24"/>
        </w:rPr>
        <w:t>separazione.</w:t>
      </w:r>
    </w:p>
    <w:p w14:paraId="371FB2BF" w14:textId="77777777" w:rsidR="005504C8" w:rsidRPr="007C2090" w:rsidRDefault="005504C8" w:rsidP="005504C8">
      <w:pPr>
        <w:tabs>
          <w:tab w:val="left" w:pos="982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61915BD" w14:textId="77777777" w:rsidR="005504C8" w:rsidRPr="007C2090" w:rsidRDefault="005504C8" w:rsidP="005504C8">
      <w:pPr>
        <w:tabs>
          <w:tab w:val="left" w:pos="982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B63D106" w14:textId="77777777" w:rsidR="005504C8" w:rsidRPr="007C2090" w:rsidRDefault="005504C8" w:rsidP="005504C8">
      <w:pPr>
        <w:tabs>
          <w:tab w:val="left" w:pos="982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F569318" w14:textId="77777777" w:rsidR="005504C8" w:rsidRPr="007C2090" w:rsidRDefault="005504C8" w:rsidP="005504C8">
      <w:pPr>
        <w:tabs>
          <w:tab w:val="left" w:pos="982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755D73D" w14:textId="77777777" w:rsidR="005504C8" w:rsidRPr="007C2090" w:rsidRDefault="005504C8" w:rsidP="005504C8">
      <w:pPr>
        <w:pStyle w:val="Corpotesto"/>
        <w:ind w:right="112"/>
        <w:jc w:val="righ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Firma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del</w:t>
      </w:r>
      <w:r w:rsidRPr="007C2090">
        <w:rPr>
          <w:rFonts w:asciiTheme="minorHAnsi" w:hAnsiTheme="minorHAnsi" w:cstheme="minorHAnsi"/>
          <w:spacing w:val="-5"/>
        </w:rPr>
        <w:t xml:space="preserve"> </w:t>
      </w:r>
      <w:r w:rsidRPr="007C2090">
        <w:rPr>
          <w:rFonts w:asciiTheme="minorHAnsi" w:hAnsiTheme="minorHAnsi" w:cstheme="minorHAnsi"/>
        </w:rPr>
        <w:t>dipendente</w:t>
      </w:r>
    </w:p>
    <w:p w14:paraId="532EF8A1" w14:textId="77777777" w:rsidR="005504C8" w:rsidRPr="007C2090" w:rsidRDefault="005504C8" w:rsidP="005504C8">
      <w:pPr>
        <w:pStyle w:val="Corpotesto"/>
        <w:rPr>
          <w:rFonts w:asciiTheme="minorHAnsi" w:hAnsiTheme="minorHAnsi" w:cstheme="minorHAnsi"/>
        </w:rPr>
      </w:pPr>
    </w:p>
    <w:p w14:paraId="4C051E8A" w14:textId="77777777" w:rsidR="005504C8" w:rsidRPr="007C2090" w:rsidRDefault="005504C8" w:rsidP="005504C8">
      <w:pPr>
        <w:pStyle w:val="Corpotesto"/>
        <w:ind w:right="118"/>
        <w:jc w:val="right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..................................................................</w:t>
      </w:r>
    </w:p>
    <w:p w14:paraId="7B717D1B" w14:textId="77777777" w:rsidR="005504C8" w:rsidRPr="007C2090" w:rsidRDefault="005504C8" w:rsidP="005504C8">
      <w:pPr>
        <w:pStyle w:val="Corpotesto"/>
        <w:rPr>
          <w:rFonts w:asciiTheme="minorHAnsi" w:hAnsiTheme="minorHAnsi" w:cstheme="minorHAnsi"/>
        </w:rPr>
      </w:pPr>
    </w:p>
    <w:p w14:paraId="4BD96101" w14:textId="77777777" w:rsidR="005504C8" w:rsidRPr="007C2090" w:rsidRDefault="005504C8" w:rsidP="005504C8">
      <w:pPr>
        <w:pStyle w:val="Corpotesto"/>
        <w:rPr>
          <w:rFonts w:asciiTheme="minorHAnsi" w:hAnsiTheme="minorHAnsi" w:cstheme="minorHAnsi"/>
        </w:rPr>
      </w:pPr>
    </w:p>
    <w:p w14:paraId="6D6B484A" w14:textId="77777777" w:rsidR="005504C8" w:rsidRPr="007C2090" w:rsidRDefault="005504C8" w:rsidP="005504C8">
      <w:pPr>
        <w:pStyle w:val="Corpotesto"/>
        <w:ind w:left="272"/>
        <w:rPr>
          <w:rFonts w:asciiTheme="minorHAnsi" w:hAnsiTheme="minorHAnsi" w:cstheme="minorHAnsi"/>
        </w:rPr>
      </w:pPr>
      <w:r w:rsidRPr="007C2090">
        <w:rPr>
          <w:rFonts w:asciiTheme="minorHAnsi" w:hAnsiTheme="minorHAnsi" w:cstheme="minorHAnsi"/>
        </w:rPr>
        <w:t>VISTO</w:t>
      </w:r>
      <w:r w:rsidRPr="007C2090">
        <w:rPr>
          <w:rFonts w:asciiTheme="minorHAnsi" w:hAnsiTheme="minorHAnsi" w:cstheme="minorHAnsi"/>
          <w:spacing w:val="-3"/>
        </w:rPr>
        <w:t xml:space="preserve"> </w:t>
      </w:r>
      <w:r w:rsidRPr="007C2090">
        <w:rPr>
          <w:rFonts w:asciiTheme="minorHAnsi" w:hAnsiTheme="minorHAnsi" w:cstheme="minorHAnsi"/>
        </w:rPr>
        <w:t>DEL</w:t>
      </w:r>
      <w:r w:rsidRPr="007C2090">
        <w:rPr>
          <w:rFonts w:asciiTheme="minorHAnsi" w:hAnsiTheme="minorHAnsi" w:cstheme="minorHAnsi"/>
          <w:spacing w:val="-2"/>
        </w:rPr>
        <w:t xml:space="preserve"> </w:t>
      </w:r>
      <w:r w:rsidRPr="007C2090">
        <w:rPr>
          <w:rFonts w:asciiTheme="minorHAnsi" w:hAnsiTheme="minorHAnsi" w:cstheme="minorHAnsi"/>
        </w:rPr>
        <w:t>DIRIGENTE</w:t>
      </w:r>
      <w:r w:rsidRPr="007C2090">
        <w:rPr>
          <w:rFonts w:asciiTheme="minorHAnsi" w:hAnsiTheme="minorHAnsi" w:cstheme="minorHAnsi"/>
          <w:spacing w:val="-4"/>
        </w:rPr>
        <w:t xml:space="preserve"> </w:t>
      </w:r>
      <w:r w:rsidRPr="007C2090">
        <w:rPr>
          <w:rFonts w:asciiTheme="minorHAnsi" w:hAnsiTheme="minorHAnsi" w:cstheme="minorHAnsi"/>
        </w:rPr>
        <w:t>SCOLASTICO</w:t>
      </w:r>
    </w:p>
    <w:p w14:paraId="47C1326C" w14:textId="77777777" w:rsidR="005504C8" w:rsidRPr="007C2090" w:rsidRDefault="005504C8" w:rsidP="005504C8">
      <w:pPr>
        <w:pStyle w:val="Corpotesto"/>
        <w:rPr>
          <w:rFonts w:asciiTheme="minorHAnsi" w:hAnsiTheme="minorHAnsi" w:cstheme="minorHAnsi"/>
        </w:rPr>
      </w:pPr>
    </w:p>
    <w:p w14:paraId="0B162B5F" w14:textId="53D7EC24" w:rsidR="005504C8" w:rsidRPr="003E78E6" w:rsidRDefault="005504C8" w:rsidP="003E78E6">
      <w:pPr>
        <w:pStyle w:val="Corpotesto"/>
        <w:ind w:left="272"/>
        <w:rPr>
          <w:rFonts w:asciiTheme="minorHAnsi" w:hAnsiTheme="minorHAnsi" w:cstheme="minorHAnsi"/>
        </w:rPr>
        <w:sectPr w:rsidR="005504C8" w:rsidRPr="003E78E6">
          <w:footerReference w:type="even" r:id="rId7"/>
          <w:footerReference w:type="default" r:id="rId8"/>
          <w:pgSz w:w="11910" w:h="16840"/>
          <w:pgMar w:top="600" w:right="1020" w:bottom="1360" w:left="860" w:header="0" w:footer="1175" w:gutter="0"/>
          <w:cols w:space="720"/>
        </w:sectPr>
      </w:pPr>
      <w:r w:rsidRPr="007C2090">
        <w:rPr>
          <w:rFonts w:asciiTheme="minorHAnsi" w:hAnsiTheme="minorHAnsi" w:cstheme="minorHAnsi"/>
        </w:rPr>
        <w:t>.......................................................................</w:t>
      </w:r>
    </w:p>
    <w:p w14:paraId="6C8A888B" w14:textId="77777777" w:rsidR="003E12C1" w:rsidRDefault="003E12C1">
      <w:pPr>
        <w:pStyle w:val="Corpotesto"/>
        <w:spacing w:before="10"/>
        <w:rPr>
          <w:sz w:val="22"/>
        </w:rPr>
      </w:pPr>
    </w:p>
    <w:p w14:paraId="19A51CB5" w14:textId="77777777" w:rsidR="003E12C1" w:rsidRDefault="00AC62BC">
      <w:pPr>
        <w:pStyle w:val="Corpotesto"/>
        <w:ind w:left="272"/>
      </w:pPr>
      <w:r>
        <w:t>.............................................,</w:t>
      </w:r>
      <w:r>
        <w:rPr>
          <w:spacing w:val="-17"/>
        </w:rPr>
        <w:t xml:space="preserve"> </w:t>
      </w:r>
      <w:r>
        <w:t>.............................................</w:t>
      </w:r>
    </w:p>
    <w:p w14:paraId="6E4B07EB" w14:textId="77777777" w:rsidR="003E12C1" w:rsidRDefault="003E12C1">
      <w:pPr>
        <w:pStyle w:val="Corpotesto"/>
        <w:spacing w:before="1"/>
      </w:pPr>
    </w:p>
    <w:sectPr w:rsidR="003E12C1" w:rsidSect="003E12C1">
      <w:pgSz w:w="11910" w:h="16840"/>
      <w:pgMar w:top="940" w:right="1020" w:bottom="1360" w:left="860" w:header="0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842D" w14:textId="77777777" w:rsidR="00AC62BC" w:rsidRDefault="00AC62BC" w:rsidP="003E12C1">
      <w:r>
        <w:separator/>
      </w:r>
    </w:p>
  </w:endnote>
  <w:endnote w:type="continuationSeparator" w:id="0">
    <w:p w14:paraId="2F413324" w14:textId="77777777" w:rsidR="00AC62BC" w:rsidRDefault="00AC62BC" w:rsidP="003E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FD7A" w14:textId="77777777" w:rsidR="00E33B67" w:rsidRDefault="003E78E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1B57" w14:textId="77777777" w:rsidR="007237A9" w:rsidRPr="004053ED" w:rsidRDefault="004932E2" w:rsidP="005504C8">
    <w:pPr>
      <w:pStyle w:val="Corpotesto"/>
      <w:tabs>
        <w:tab w:val="right" w:pos="10030"/>
      </w:tabs>
      <w:spacing w:line="14" w:lineRule="auto"/>
      <w:rPr>
        <w:sz w:val="20"/>
      </w:rPr>
    </w:pPr>
    <w:r>
      <w:pict w14:anchorId="48D270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25pt;margin-top:777.8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4C445BF7" w14:textId="77777777" w:rsidR="003E12C1" w:rsidRPr="005504C8" w:rsidRDefault="003E12C1" w:rsidP="005504C8"/>
            </w:txbxContent>
          </v:textbox>
          <w10:wrap anchorx="page" anchory="page"/>
        </v:shape>
      </w:pict>
    </w:r>
    <w:r w:rsidR="005504C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BD1A" w14:textId="77777777" w:rsidR="00AC62BC" w:rsidRDefault="00AC62BC" w:rsidP="003E12C1">
      <w:r>
        <w:separator/>
      </w:r>
    </w:p>
  </w:footnote>
  <w:footnote w:type="continuationSeparator" w:id="0">
    <w:p w14:paraId="35456704" w14:textId="77777777" w:rsidR="00AC62BC" w:rsidRDefault="00AC62BC" w:rsidP="003E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544"/>
    <w:multiLevelType w:val="hybridMultilevel"/>
    <w:tmpl w:val="6AB8AB6A"/>
    <w:lvl w:ilvl="0" w:tplc="8220996C">
      <w:numFmt w:val="bullet"/>
      <w:lvlText w:val="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41E9FF2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7C7621BA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22A2F8DA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8A6CDDF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6EC046C0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96BAF0AA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2EC83678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27880B88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CAC2728"/>
    <w:multiLevelType w:val="hybridMultilevel"/>
    <w:tmpl w:val="D01EAF1E"/>
    <w:lvl w:ilvl="0" w:tplc="ABA0A4BC">
      <w:numFmt w:val="bullet"/>
      <w:lvlText w:val="□"/>
      <w:lvlJc w:val="left"/>
      <w:pPr>
        <w:ind w:left="99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04E48A4">
      <w:numFmt w:val="bullet"/>
      <w:lvlText w:val="□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48B6EF92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4694E988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C12E8B50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FF74A96A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EFBCC03C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5F4E88C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C3CA8DC4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5A50E8"/>
    <w:multiLevelType w:val="hybridMultilevel"/>
    <w:tmpl w:val="58B69A1E"/>
    <w:lvl w:ilvl="0" w:tplc="07C680CA">
      <w:start w:val="1"/>
      <w:numFmt w:val="decimal"/>
      <w:lvlText w:val="%1."/>
      <w:lvlJc w:val="left"/>
      <w:pPr>
        <w:ind w:left="1058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94C7A66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286046EE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9B127B42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35FC518C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C23E5CC6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6B622FFA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03D67744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ED7403B0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0322AA9"/>
    <w:multiLevelType w:val="hybridMultilevel"/>
    <w:tmpl w:val="B5889D22"/>
    <w:lvl w:ilvl="0" w:tplc="04100003">
      <w:start w:val="1"/>
      <w:numFmt w:val="bullet"/>
      <w:lvlText w:val="o"/>
      <w:lvlJc w:val="left"/>
      <w:pPr>
        <w:ind w:left="820" w:hanging="349"/>
      </w:pPr>
      <w:rPr>
        <w:rFonts w:ascii="Courier New" w:hAnsi="Courier New" w:cs="Courier New" w:hint="default"/>
        <w:w w:val="60"/>
        <w:sz w:val="28"/>
        <w:szCs w:val="28"/>
        <w:lang w:val="it-IT" w:eastAsia="en-US" w:bidi="ar-SA"/>
      </w:rPr>
    </w:lvl>
    <w:lvl w:ilvl="1" w:tplc="435C7188">
      <w:numFmt w:val="bullet"/>
      <w:lvlText w:val="•"/>
      <w:lvlJc w:val="left"/>
      <w:pPr>
        <w:ind w:left="1806" w:hanging="349"/>
      </w:pPr>
      <w:rPr>
        <w:lang w:val="it-IT" w:eastAsia="en-US" w:bidi="ar-SA"/>
      </w:rPr>
    </w:lvl>
    <w:lvl w:ilvl="2" w:tplc="FFF8794C">
      <w:numFmt w:val="bullet"/>
      <w:lvlText w:val="•"/>
      <w:lvlJc w:val="left"/>
      <w:pPr>
        <w:ind w:left="2793" w:hanging="349"/>
      </w:pPr>
      <w:rPr>
        <w:lang w:val="it-IT" w:eastAsia="en-US" w:bidi="ar-SA"/>
      </w:rPr>
    </w:lvl>
    <w:lvl w:ilvl="3" w:tplc="E3641000">
      <w:numFmt w:val="bullet"/>
      <w:lvlText w:val="•"/>
      <w:lvlJc w:val="left"/>
      <w:pPr>
        <w:ind w:left="3779" w:hanging="349"/>
      </w:pPr>
      <w:rPr>
        <w:lang w:val="it-IT" w:eastAsia="en-US" w:bidi="ar-SA"/>
      </w:rPr>
    </w:lvl>
    <w:lvl w:ilvl="4" w:tplc="18B05F84">
      <w:numFmt w:val="bullet"/>
      <w:lvlText w:val="•"/>
      <w:lvlJc w:val="left"/>
      <w:pPr>
        <w:ind w:left="4766" w:hanging="349"/>
      </w:pPr>
      <w:rPr>
        <w:lang w:val="it-IT" w:eastAsia="en-US" w:bidi="ar-SA"/>
      </w:rPr>
    </w:lvl>
    <w:lvl w:ilvl="5" w:tplc="AD4EF46E">
      <w:numFmt w:val="bullet"/>
      <w:lvlText w:val="•"/>
      <w:lvlJc w:val="left"/>
      <w:pPr>
        <w:ind w:left="5753" w:hanging="349"/>
      </w:pPr>
      <w:rPr>
        <w:lang w:val="it-IT" w:eastAsia="en-US" w:bidi="ar-SA"/>
      </w:rPr>
    </w:lvl>
    <w:lvl w:ilvl="6" w:tplc="D35AB928">
      <w:numFmt w:val="bullet"/>
      <w:lvlText w:val="•"/>
      <w:lvlJc w:val="left"/>
      <w:pPr>
        <w:ind w:left="6739" w:hanging="349"/>
      </w:pPr>
      <w:rPr>
        <w:lang w:val="it-IT" w:eastAsia="en-US" w:bidi="ar-SA"/>
      </w:rPr>
    </w:lvl>
    <w:lvl w:ilvl="7" w:tplc="EA963604">
      <w:numFmt w:val="bullet"/>
      <w:lvlText w:val="•"/>
      <w:lvlJc w:val="left"/>
      <w:pPr>
        <w:ind w:left="7726" w:hanging="349"/>
      </w:pPr>
      <w:rPr>
        <w:lang w:val="it-IT" w:eastAsia="en-US" w:bidi="ar-SA"/>
      </w:rPr>
    </w:lvl>
    <w:lvl w:ilvl="8" w:tplc="941EDCE8">
      <w:numFmt w:val="bullet"/>
      <w:lvlText w:val="•"/>
      <w:lvlJc w:val="left"/>
      <w:pPr>
        <w:ind w:left="8713" w:hanging="349"/>
      </w:pPr>
      <w:rPr>
        <w:lang w:val="it-IT" w:eastAsia="en-US" w:bidi="ar-SA"/>
      </w:rPr>
    </w:lvl>
  </w:abstractNum>
  <w:abstractNum w:abstractNumId="4" w15:restartNumberingAfterBreak="0">
    <w:nsid w:val="74A418CC"/>
    <w:multiLevelType w:val="hybridMultilevel"/>
    <w:tmpl w:val="08283A06"/>
    <w:lvl w:ilvl="0" w:tplc="50B48DAC">
      <w:numFmt w:val="bullet"/>
      <w:lvlText w:val="-"/>
      <w:lvlJc w:val="left"/>
      <w:pPr>
        <w:ind w:left="99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50E30E4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00785CEE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961C2D42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8A44DB18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D1787CDE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C6E03D78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A4444BEA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E356020E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num w:numId="1" w16cid:durableId="840661542">
    <w:abstractNumId w:val="2"/>
  </w:num>
  <w:num w:numId="2" w16cid:durableId="608044252">
    <w:abstractNumId w:val="4"/>
  </w:num>
  <w:num w:numId="3" w16cid:durableId="1421608778">
    <w:abstractNumId w:val="1"/>
  </w:num>
  <w:num w:numId="4" w16cid:durableId="1499078659">
    <w:abstractNumId w:val="0"/>
  </w:num>
  <w:num w:numId="5" w16cid:durableId="5702394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2C1"/>
    <w:rsid w:val="00081296"/>
    <w:rsid w:val="001509D3"/>
    <w:rsid w:val="003E12C1"/>
    <w:rsid w:val="003E78E6"/>
    <w:rsid w:val="004053ED"/>
    <w:rsid w:val="004932E2"/>
    <w:rsid w:val="005504C8"/>
    <w:rsid w:val="007237A9"/>
    <w:rsid w:val="007C2090"/>
    <w:rsid w:val="00AC62BC"/>
    <w:rsid w:val="00E33B67"/>
    <w:rsid w:val="00F3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7927E"/>
  <w15:docId w15:val="{8ECCD6C8-F59D-4D73-B175-9BFB2C16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12C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2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E12C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E12C1"/>
    <w:pPr>
      <w:ind w:left="394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E12C1"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rsid w:val="003E12C1"/>
    <w:pPr>
      <w:spacing w:line="248" w:lineRule="exact"/>
      <w:ind w:left="89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3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37A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3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7A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5143</Characters>
  <Application>Microsoft Office Word</Application>
  <DocSecurity>0</DocSecurity>
  <Lines>42</Lines>
  <Paragraphs>12</Paragraphs>
  <ScaleCrop>false</ScaleCrop>
  <Company>HP Inc.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Giovanni Chianese</cp:lastModifiedBy>
  <cp:revision>4</cp:revision>
  <cp:lastPrinted>2022-10-10T09:47:00Z</cp:lastPrinted>
  <dcterms:created xsi:type="dcterms:W3CDTF">2021-09-06T16:44:00Z</dcterms:created>
  <dcterms:modified xsi:type="dcterms:W3CDTF">2022-10-10T09:48:00Z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